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AE93" w14:textId="006708FE" w:rsidR="004800F0" w:rsidRDefault="004800F0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Digital content analysis &amp; </w:t>
      </w:r>
      <w:r w:rsidR="00BA0B49">
        <w:rPr>
          <w:rFonts w:ascii="Roboto" w:hAnsi="Roboto"/>
          <w:b/>
          <w:bCs/>
        </w:rPr>
        <w:t>User Experience D</w:t>
      </w:r>
      <w:r>
        <w:rPr>
          <w:rFonts w:ascii="Roboto" w:hAnsi="Roboto"/>
          <w:b/>
          <w:bCs/>
        </w:rPr>
        <w:t>esign intern</w:t>
      </w:r>
    </w:p>
    <w:p w14:paraId="5E613468" w14:textId="77777777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52245259" w14:textId="7398F438" w:rsidR="007A53FB" w:rsidRDefault="004800F0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Vanna is award winning tech company that</w:t>
      </w:r>
      <w:r w:rsidR="007A53FB">
        <w:rPr>
          <w:rFonts w:ascii="Roboto" w:hAnsi="Roboto"/>
        </w:rPr>
        <w:t xml:space="preserve"> </w:t>
      </w:r>
      <w:r>
        <w:rPr>
          <w:rFonts w:ascii="Roboto" w:hAnsi="Roboto"/>
        </w:rPr>
        <w:t>helps</w:t>
      </w:r>
      <w:r w:rsidR="007A53FB">
        <w:rPr>
          <w:rFonts w:ascii="Roboto" w:hAnsi="Roboto"/>
        </w:rPr>
        <w:t xml:space="preserve"> hundreds of thousands of people across Asia</w:t>
      </w:r>
      <w:r>
        <w:rPr>
          <w:rFonts w:ascii="Roboto" w:hAnsi="Roboto"/>
        </w:rPr>
        <w:t xml:space="preserve"> get ahead at work through access to free career advice, courses and jobs at top companies</w:t>
      </w:r>
      <w:r w:rsidR="007A53FB">
        <w:rPr>
          <w:rFonts w:ascii="Roboto" w:hAnsi="Roboto"/>
        </w:rPr>
        <w:t xml:space="preserve">. </w:t>
      </w:r>
    </w:p>
    <w:p w14:paraId="0A799EF3" w14:textId="76D38DB7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1F7E451E" w14:textId="1CB1E96F" w:rsidR="004800F0" w:rsidRDefault="004800F0" w:rsidP="004800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We’re looking for an exceptional intern to help Vanna’s tech team build and grow </w:t>
      </w:r>
      <w:r w:rsidR="005A742B">
        <w:rPr>
          <w:rFonts w:ascii="Roboto" w:hAnsi="Roboto"/>
        </w:rPr>
        <w:t xml:space="preserve">our innovative online </w:t>
      </w:r>
      <w:r>
        <w:rPr>
          <w:rFonts w:ascii="Roboto" w:hAnsi="Roboto"/>
        </w:rPr>
        <w:t>platform</w:t>
      </w:r>
      <w:r w:rsidR="005A742B">
        <w:rPr>
          <w:rFonts w:ascii="Roboto" w:hAnsi="Roboto"/>
        </w:rPr>
        <w:t>.</w:t>
      </w:r>
    </w:p>
    <w:p w14:paraId="6E065296" w14:textId="77777777" w:rsidR="004800F0" w:rsidRDefault="004800F0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141F9A64" w14:textId="6155916D" w:rsidR="004800F0" w:rsidRDefault="004800F0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Here</w:t>
      </w:r>
      <w:r w:rsidR="005A742B">
        <w:rPr>
          <w:rFonts w:ascii="Roboto" w:hAnsi="Roboto"/>
        </w:rPr>
        <w:t>’s what you might do in a typical week:</w:t>
      </w:r>
    </w:p>
    <w:p w14:paraId="49D3DB48" w14:textId="542E6D30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170EF79C" w14:textId="252B3AEF" w:rsidR="005A742B" w:rsidRDefault="005A742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Carry out data analysis from thousands of users reading our career advice to determine and identify trends, using internal data and external tools</w:t>
      </w:r>
      <w:r w:rsidR="009F3A40">
        <w:rPr>
          <w:rFonts w:ascii="Roboto" w:hAnsi="Roboto"/>
        </w:rPr>
        <w:t xml:space="preserve"> (Google Data Studio, Google Analytics etc.)</w:t>
      </w:r>
    </w:p>
    <w:p w14:paraId="61C4012A" w14:textId="4F772F9B" w:rsidR="005A742B" w:rsidRDefault="005A742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From data analysis, help create new content (articles, short videos)</w:t>
      </w:r>
      <w:r w:rsidR="00A918A8">
        <w:rPr>
          <w:rFonts w:ascii="Roboto" w:hAnsi="Roboto"/>
        </w:rPr>
        <w:t xml:space="preserve"> and measure content engagement KPIs across our platform and social media</w:t>
      </w:r>
    </w:p>
    <w:p w14:paraId="2A6A2161" w14:textId="7E626428" w:rsidR="00A918A8" w:rsidRDefault="00A918A8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Analyse social media data and optimise core engagement metrics for all content</w:t>
      </w:r>
    </w:p>
    <w:p w14:paraId="404678DB" w14:textId="187F46A4" w:rsidR="005A742B" w:rsidRDefault="005A742B" w:rsidP="007A53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Help our tech team carrying out QA (quality assurance) and testing </w:t>
      </w:r>
      <w:r w:rsidR="00A918A8">
        <w:rPr>
          <w:rFonts w:ascii="Roboto" w:hAnsi="Roboto"/>
        </w:rPr>
        <w:t xml:space="preserve">of new releases </w:t>
      </w:r>
      <w:r>
        <w:rPr>
          <w:rFonts w:ascii="Roboto" w:hAnsi="Roboto"/>
        </w:rPr>
        <w:t>across</w:t>
      </w:r>
      <w:r w:rsidR="00A918A8">
        <w:rPr>
          <w:rFonts w:ascii="Roboto" w:hAnsi="Roboto"/>
        </w:rPr>
        <w:t xml:space="preserve"> multiple</w:t>
      </w:r>
      <w:r>
        <w:rPr>
          <w:rFonts w:ascii="Roboto" w:hAnsi="Roboto"/>
        </w:rPr>
        <w:t xml:space="preserve"> devices</w:t>
      </w:r>
      <w:r w:rsidR="00A918A8">
        <w:rPr>
          <w:rFonts w:ascii="Roboto" w:hAnsi="Roboto"/>
        </w:rPr>
        <w:t xml:space="preserve"> and operating systems</w:t>
      </w:r>
    </w:p>
    <w:p w14:paraId="78874CBD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7997F5FA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55C479D2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Overall, we’re looking for someone who’s smart and hungry to learn.</w:t>
      </w:r>
    </w:p>
    <w:p w14:paraId="6D824CD2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 </w:t>
      </w:r>
    </w:p>
    <w:p w14:paraId="3ACA04D5" w14:textId="36DAED8C" w:rsidR="007A53FB" w:rsidRPr="007A53FB" w:rsidRDefault="00A918A8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It’s helpful to have</w:t>
      </w:r>
      <w:r w:rsidR="007A53FB" w:rsidRPr="007A53FB">
        <w:rPr>
          <w:rFonts w:ascii="Roboto" w:hAnsi="Roboto"/>
        </w:rPr>
        <w:t>:</w:t>
      </w:r>
    </w:p>
    <w:p w14:paraId="682AF665" w14:textId="53309B12" w:rsidR="007A53FB" w:rsidRPr="007A53FB" w:rsidRDefault="00A918A8" w:rsidP="007A53F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Experience in analysing website and social media data, as well as experience in creating article and video content, and measuring results</w:t>
      </w:r>
    </w:p>
    <w:p w14:paraId="533B6B9D" w14:textId="26E7EC96" w:rsidR="007A53FB" w:rsidRPr="007A53FB" w:rsidRDefault="00A918A8" w:rsidP="007A53F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>
        <w:rPr>
          <w:rFonts w:ascii="Roboto" w:hAnsi="Roboto"/>
        </w:rPr>
        <w:t>A passion for</w:t>
      </w:r>
      <w:r w:rsidR="007A53FB" w:rsidRPr="007A53FB">
        <w:rPr>
          <w:rFonts w:ascii="Roboto" w:hAnsi="Roboto"/>
        </w:rPr>
        <w:t xml:space="preserve"> technology and creating change.</w:t>
      </w:r>
    </w:p>
    <w:p w14:paraId="299C4798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​</w:t>
      </w:r>
    </w:p>
    <w:p w14:paraId="6B7358B9" w14:textId="77777777" w:rsidR="007A53FB" w:rsidRP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What it's like working at Vanna:</w:t>
      </w:r>
    </w:p>
    <w:p w14:paraId="431FAE7D" w14:textId="77777777" w:rsidR="007A53FB" w:rsidRPr="007A53FB" w:rsidRDefault="007A53FB" w:rsidP="007A53F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We’re a fast-paced start-up with massive amounts of talent and passion</w:t>
      </w:r>
    </w:p>
    <w:p w14:paraId="3175BFDC" w14:textId="77777777" w:rsidR="007A53FB" w:rsidRPr="007A53FB" w:rsidRDefault="007A53FB" w:rsidP="007A53F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Training on the job - we will take the time to teach you the things that are necessary to excel at this job</w:t>
      </w:r>
    </w:p>
    <w:p w14:paraId="0D4E3B95" w14:textId="77777777" w:rsidR="007A53FB" w:rsidRPr="007A53FB" w:rsidRDefault="007A53FB" w:rsidP="007A53F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  <w:r w:rsidRPr="007A53FB">
        <w:rPr>
          <w:rFonts w:ascii="Roboto" w:hAnsi="Roboto"/>
        </w:rPr>
        <w:t>You can take on a lot of responsibility and enjoy a steep learning curve early on</w:t>
      </w:r>
    </w:p>
    <w:p w14:paraId="2CF0A396" w14:textId="77777777" w:rsidR="007A53FB" w:rsidRDefault="007A53FB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p w14:paraId="5677FA18" w14:textId="77777777" w:rsidR="00066B4E" w:rsidRPr="007A53FB" w:rsidRDefault="009F3A40" w:rsidP="007A53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</w:rPr>
      </w:pPr>
    </w:p>
    <w:sectPr w:rsidR="00066B4E" w:rsidRPr="007A53FB" w:rsidSect="00FB30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288"/>
    <w:multiLevelType w:val="multilevel"/>
    <w:tmpl w:val="B26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31866"/>
    <w:multiLevelType w:val="hybridMultilevel"/>
    <w:tmpl w:val="5B6C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069"/>
    <w:multiLevelType w:val="multilevel"/>
    <w:tmpl w:val="EE3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B5FE0"/>
    <w:multiLevelType w:val="hybridMultilevel"/>
    <w:tmpl w:val="D27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1482"/>
    <w:multiLevelType w:val="hybridMultilevel"/>
    <w:tmpl w:val="EB18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28EB"/>
    <w:multiLevelType w:val="multilevel"/>
    <w:tmpl w:val="0E32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FB"/>
    <w:rsid w:val="004800F0"/>
    <w:rsid w:val="005A742B"/>
    <w:rsid w:val="0076219F"/>
    <w:rsid w:val="007A53FB"/>
    <w:rsid w:val="008501D6"/>
    <w:rsid w:val="009F3A40"/>
    <w:rsid w:val="00A61800"/>
    <w:rsid w:val="00A918A8"/>
    <w:rsid w:val="00BA0B49"/>
    <w:rsid w:val="00E167FC"/>
    <w:rsid w:val="00F85A67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C902"/>
  <w14:defaultImageDpi w14:val="32767"/>
  <w15:chartTrackingRefBased/>
  <w15:docId w15:val="{FFB3D1E1-2BBB-954C-A7D8-5474C99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7A5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7A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Yu Rebecca</cp:lastModifiedBy>
  <cp:revision>5</cp:revision>
  <dcterms:created xsi:type="dcterms:W3CDTF">2020-06-15T12:49:00Z</dcterms:created>
  <dcterms:modified xsi:type="dcterms:W3CDTF">2020-07-10T08:21:00Z</dcterms:modified>
</cp:coreProperties>
</file>